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6DF1D" w14:textId="64822E97" w:rsidR="009206DC" w:rsidRPr="00C22FF4" w:rsidRDefault="00024B77" w:rsidP="00C22FF4">
      <w:pPr>
        <w:pStyle w:val="Default"/>
        <w:pBdr>
          <w:bottom w:val="single" w:sz="4" w:space="1" w:color="auto"/>
        </w:pBdr>
        <w:jc w:val="center"/>
        <w:rPr>
          <w:rFonts w:ascii="Arial Narrow" w:hAnsi="Arial Narrow"/>
          <w:b/>
          <w:smallCaps/>
          <w:color w:val="000000" w:themeColor="text1"/>
        </w:rPr>
      </w:pPr>
      <w:r w:rsidRPr="00C22FF4">
        <w:rPr>
          <w:rFonts w:ascii="Arial Narrow" w:hAnsi="Arial Narrow"/>
          <w:b/>
          <w:smallCaps/>
          <w:color w:val="000000" w:themeColor="text1"/>
        </w:rPr>
        <w:t xml:space="preserve">Centre de Séjour Le </w:t>
      </w:r>
      <w:proofErr w:type="spellStart"/>
      <w:r w:rsidRPr="00C22FF4">
        <w:rPr>
          <w:rFonts w:ascii="Arial Narrow" w:hAnsi="Arial Narrow"/>
          <w:b/>
          <w:smallCaps/>
          <w:color w:val="000000" w:themeColor="text1"/>
        </w:rPr>
        <w:t>Fosso</w:t>
      </w:r>
      <w:proofErr w:type="spellEnd"/>
    </w:p>
    <w:p w14:paraId="2710FD99" w14:textId="3D03DC2B" w:rsidR="00A26B4A" w:rsidRPr="00C22FF4" w:rsidRDefault="00A26B4A" w:rsidP="00C22FF4">
      <w:pPr>
        <w:pStyle w:val="Default"/>
        <w:pBdr>
          <w:bottom w:val="single" w:sz="4" w:space="1" w:color="auto"/>
        </w:pBdr>
        <w:jc w:val="center"/>
        <w:rPr>
          <w:rStyle w:val="Rfrenceintense"/>
          <w:rFonts w:ascii="Arial Narrow" w:hAnsi="Arial Narrow"/>
          <w:color w:val="000000" w:themeColor="text1"/>
          <w:sz w:val="24"/>
          <w:szCs w:val="24"/>
        </w:rPr>
      </w:pPr>
      <w:r w:rsidRPr="00C22FF4">
        <w:rPr>
          <w:rFonts w:ascii="Arial Narrow" w:hAnsi="Arial Narrow"/>
          <w:b/>
          <w:smallCaps/>
          <w:color w:val="000000" w:themeColor="text1"/>
        </w:rPr>
        <w:t xml:space="preserve">Formulaire de </w:t>
      </w:r>
      <w:r w:rsidR="00C22FF4" w:rsidRPr="00C22FF4">
        <w:rPr>
          <w:rFonts w:ascii="Arial Narrow" w:hAnsi="Arial Narrow"/>
          <w:b/>
          <w:smallCaps/>
          <w:color w:val="000000" w:themeColor="text1"/>
        </w:rPr>
        <w:t>réponse à l’appel</w:t>
      </w:r>
      <w:r w:rsidR="00024B77" w:rsidRPr="00C22FF4">
        <w:rPr>
          <w:rFonts w:ascii="Arial Narrow" w:hAnsi="Arial Narrow"/>
          <w:b/>
          <w:smallCaps/>
          <w:color w:val="000000" w:themeColor="text1"/>
        </w:rPr>
        <w:t xml:space="preserve"> pour la reprise de l’activité et/ou du lieu</w:t>
      </w:r>
    </w:p>
    <w:p w14:paraId="06BDCED8" w14:textId="17B5EE51" w:rsidR="00A26B4A" w:rsidRPr="00EC27A5" w:rsidRDefault="009C18BB" w:rsidP="00A26B4A">
      <w:pPr>
        <w:ind w:right="52"/>
        <w:rPr>
          <w:rFonts w:ascii="Arial Narrow" w:hAnsi="Arial Narrow" w:cs="Arial"/>
          <w:b/>
          <w:szCs w:val="24"/>
        </w:rPr>
      </w:pPr>
      <w:r w:rsidRPr="00EC27A5">
        <w:rPr>
          <w:rFonts w:ascii="Arial Narrow" w:hAnsi="Arial Narrow" w:cs="Arial"/>
          <w:b/>
          <w:szCs w:val="24"/>
        </w:rPr>
        <w:t xml:space="preserve">Echéance : </w:t>
      </w:r>
      <w:r w:rsidR="00C22FF4" w:rsidRPr="00EC27A5">
        <w:rPr>
          <w:rFonts w:ascii="Arial Narrow" w:hAnsi="Arial Narrow" w:cs="Arial"/>
          <w:b/>
          <w:szCs w:val="24"/>
        </w:rPr>
        <w:t>15 septembre</w:t>
      </w:r>
      <w:r w:rsidR="00517F01">
        <w:rPr>
          <w:rFonts w:ascii="Arial Narrow" w:hAnsi="Arial Narrow" w:cs="Arial"/>
          <w:b/>
          <w:szCs w:val="24"/>
        </w:rPr>
        <w:t xml:space="preserve"> 2020</w:t>
      </w:r>
      <w:r w:rsidRPr="00EC27A5">
        <w:rPr>
          <w:rFonts w:ascii="Arial Narrow" w:hAnsi="Arial Narrow" w:cs="Arial"/>
          <w:b/>
          <w:szCs w:val="24"/>
        </w:rPr>
        <w:tab/>
      </w:r>
      <w:r w:rsidRPr="00EC27A5">
        <w:rPr>
          <w:rFonts w:ascii="Arial Narrow" w:hAnsi="Arial Narrow" w:cs="Arial"/>
          <w:b/>
          <w:szCs w:val="24"/>
        </w:rPr>
        <w:tab/>
      </w:r>
      <w:r w:rsidRPr="00EC27A5">
        <w:rPr>
          <w:rFonts w:ascii="Arial Narrow" w:hAnsi="Arial Narrow" w:cs="Arial"/>
          <w:b/>
          <w:szCs w:val="24"/>
        </w:rPr>
        <w:tab/>
      </w:r>
      <w:r w:rsidRPr="00EC27A5">
        <w:rPr>
          <w:rFonts w:ascii="Arial Narrow" w:hAnsi="Arial Narrow" w:cs="Arial"/>
          <w:b/>
          <w:szCs w:val="24"/>
        </w:rPr>
        <w:tab/>
      </w:r>
      <w:r w:rsidRPr="00EC27A5">
        <w:rPr>
          <w:rFonts w:ascii="Arial Narrow" w:hAnsi="Arial Narrow" w:cs="Arial"/>
          <w:b/>
          <w:szCs w:val="24"/>
        </w:rPr>
        <w:tab/>
      </w:r>
    </w:p>
    <w:p w14:paraId="3AB4F7D4" w14:textId="1A940955" w:rsidR="00A26B4A" w:rsidRPr="00C22FF4" w:rsidRDefault="00C22FF4" w:rsidP="00A26B4A">
      <w:pPr>
        <w:ind w:right="52"/>
        <w:rPr>
          <w:rFonts w:ascii="Arial Narrow" w:hAnsi="Arial Narrow" w:cs="Arial"/>
          <w:bCs/>
          <w:szCs w:val="24"/>
        </w:rPr>
      </w:pPr>
      <w:r w:rsidRPr="00EC27A5">
        <w:rPr>
          <w:rFonts w:ascii="Arial Narrow" w:hAnsi="Arial Narrow" w:cs="Arial"/>
          <w:bCs/>
          <w:szCs w:val="24"/>
        </w:rPr>
        <w:t>Ce formulaire permet de</w:t>
      </w:r>
      <w:r w:rsidR="00DD1A91" w:rsidRPr="00C22FF4">
        <w:rPr>
          <w:rFonts w:ascii="Arial Narrow" w:hAnsi="Arial Narrow" w:cs="Arial"/>
          <w:bCs/>
          <w:szCs w:val="24"/>
        </w:rPr>
        <w:t xml:space="preserve"> manifester v</w:t>
      </w:r>
      <w:r>
        <w:rPr>
          <w:rFonts w:ascii="Arial Narrow" w:hAnsi="Arial Narrow" w:cs="Arial"/>
          <w:bCs/>
          <w:szCs w:val="24"/>
        </w:rPr>
        <w:t>otre intérêt pour la reprise du lieu</w:t>
      </w:r>
      <w:r w:rsidR="00024B77" w:rsidRPr="00C22FF4">
        <w:rPr>
          <w:rFonts w:ascii="Arial Narrow" w:hAnsi="Arial Narrow" w:cs="Arial"/>
          <w:bCs/>
          <w:szCs w:val="24"/>
        </w:rPr>
        <w:t>.</w:t>
      </w:r>
      <w:r w:rsidR="00DD1A91" w:rsidRPr="00C22FF4">
        <w:rPr>
          <w:rFonts w:ascii="Arial Narrow" w:hAnsi="Arial Narrow" w:cs="Arial"/>
          <w:bCs/>
          <w:szCs w:val="24"/>
        </w:rPr>
        <w:t xml:space="preserve"> </w:t>
      </w:r>
      <w:r w:rsidR="00024B77" w:rsidRPr="00C22FF4">
        <w:rPr>
          <w:rFonts w:ascii="Arial Narrow" w:hAnsi="Arial Narrow" w:cs="Arial"/>
          <w:bCs/>
          <w:szCs w:val="24"/>
        </w:rPr>
        <w:t>Nous vous recontacterons par mail ou téléphone si nous avons</w:t>
      </w:r>
      <w:r>
        <w:rPr>
          <w:rFonts w:ascii="Arial Narrow" w:hAnsi="Arial Narrow" w:cs="Arial"/>
          <w:bCs/>
          <w:szCs w:val="24"/>
        </w:rPr>
        <w:t xml:space="preserve"> besoin de plus d’informations et pour vous proposer une visite.</w:t>
      </w:r>
    </w:p>
    <w:p w14:paraId="4B94652B" w14:textId="77777777" w:rsidR="00A26B4A" w:rsidRPr="00E61141" w:rsidRDefault="00A26B4A" w:rsidP="00A26B4A">
      <w:pPr>
        <w:ind w:right="52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707"/>
      </w:tblGrid>
      <w:tr w:rsidR="00385758" w:rsidRPr="007C7EB8" w14:paraId="62788722" w14:textId="77777777" w:rsidTr="00024B77">
        <w:trPr>
          <w:trHeight w:val="619"/>
          <w:jc w:val="center"/>
        </w:trPr>
        <w:tc>
          <w:tcPr>
            <w:tcW w:w="143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5BD5B2" w14:textId="77777777" w:rsidR="00385758" w:rsidRPr="007C7EB8" w:rsidRDefault="00385758" w:rsidP="00EB6B3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 w:rsidRPr="007C7EB8">
              <w:rPr>
                <w:rFonts w:ascii="Arial" w:hAnsi="Arial" w:cs="Arial"/>
                <w:bCs/>
              </w:rPr>
              <w:t>Nom et prénom</w:t>
            </w:r>
          </w:p>
        </w:tc>
        <w:tc>
          <w:tcPr>
            <w:tcW w:w="35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AF3B08" w14:textId="3F8E0AD6" w:rsidR="00385758" w:rsidRPr="007C7EB8" w:rsidRDefault="00EB6B3F" w:rsidP="00EB6B3F">
            <w:pPr>
              <w:spacing w:before="120"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3E629133" w14:textId="77777777" w:rsidTr="00024B77">
        <w:trPr>
          <w:jc w:val="center"/>
        </w:trPr>
        <w:tc>
          <w:tcPr>
            <w:tcW w:w="1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F6560" w14:textId="77777777" w:rsidR="00385758" w:rsidRPr="007C7EB8" w:rsidRDefault="00385758" w:rsidP="00EB6B3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 w:rsidRPr="007C7EB8">
              <w:rPr>
                <w:rFonts w:ascii="Arial" w:hAnsi="Arial" w:cs="Arial"/>
                <w:bCs/>
              </w:rPr>
              <w:t>Adresse</w:t>
            </w:r>
          </w:p>
        </w:tc>
        <w:tc>
          <w:tcPr>
            <w:tcW w:w="3569" w:type="pct"/>
            <w:tcBorders>
              <w:bottom w:val="single" w:sz="4" w:space="0" w:color="auto"/>
            </w:tcBorders>
            <w:shd w:val="clear" w:color="auto" w:fill="auto"/>
          </w:tcPr>
          <w:p w14:paraId="0E03E982" w14:textId="77777777" w:rsidR="00EB6B3F" w:rsidRDefault="00EB6B3F" w:rsidP="00924E64">
            <w:pPr>
              <w:spacing w:before="120"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21C930D1" w14:textId="4721D02E" w:rsidR="00385758" w:rsidRPr="007C7EB8" w:rsidRDefault="00EB6B3F" w:rsidP="00924E64">
            <w:pPr>
              <w:spacing w:before="120" w:after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385758" w:rsidRPr="007C7EB8" w14:paraId="22B01280" w14:textId="77777777" w:rsidTr="00024B77">
        <w:trPr>
          <w:trHeight w:val="662"/>
          <w:jc w:val="center"/>
        </w:trPr>
        <w:tc>
          <w:tcPr>
            <w:tcW w:w="1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43B2E" w14:textId="77777777" w:rsidR="00385758" w:rsidRPr="007C7EB8" w:rsidRDefault="00385758" w:rsidP="00EB6B3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Coordonnées</w:t>
            </w:r>
          </w:p>
        </w:tc>
        <w:tc>
          <w:tcPr>
            <w:tcW w:w="3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21F85" w14:textId="2A2F18CE" w:rsidR="00385758" w:rsidRPr="007C7EB8" w:rsidRDefault="00EB6B3F" w:rsidP="0030347C">
            <w:pPr>
              <w:spacing w:before="120"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Fixe </w:t>
            </w:r>
            <w:r w:rsidR="00385758" w:rsidRPr="007C7EB8">
              <w:rPr>
                <w:rFonts w:ascii="Arial" w:hAnsi="Arial" w:cs="Arial"/>
                <w:bCs/>
              </w:rPr>
              <w:t>………………………</w:t>
            </w:r>
            <w:r w:rsidR="0030347C">
              <w:rPr>
                <w:rFonts w:ascii="Arial" w:hAnsi="Arial" w:cs="Arial"/>
                <w:bCs/>
              </w:rPr>
              <w:t xml:space="preserve"> / </w:t>
            </w:r>
            <w:r w:rsidR="00385758">
              <w:rPr>
                <w:rFonts w:ascii="Arial" w:hAnsi="Arial" w:cs="Arial"/>
                <w:bCs/>
              </w:rPr>
              <w:t>Portable </w:t>
            </w:r>
            <w:r w:rsidR="00385758" w:rsidRPr="007C7EB8">
              <w:rPr>
                <w:rFonts w:ascii="Arial" w:hAnsi="Arial" w:cs="Arial"/>
                <w:bCs/>
              </w:rPr>
              <w:t>…………………</w:t>
            </w:r>
            <w:r w:rsidR="0030347C">
              <w:rPr>
                <w:rFonts w:ascii="Arial" w:hAnsi="Arial" w:cs="Arial"/>
                <w:bCs/>
              </w:rPr>
              <w:t>……..</w:t>
            </w:r>
          </w:p>
        </w:tc>
      </w:tr>
      <w:tr w:rsidR="00385758" w:rsidRPr="007C7EB8" w14:paraId="36DD45DE" w14:textId="77777777" w:rsidTr="00024B77">
        <w:trPr>
          <w:trHeight w:val="343"/>
          <w:jc w:val="center"/>
        </w:trPr>
        <w:tc>
          <w:tcPr>
            <w:tcW w:w="1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66090" w14:textId="77777777" w:rsidR="00385758" w:rsidRPr="007C7EB8" w:rsidRDefault="00385758" w:rsidP="00EB6B3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Courriel</w:t>
            </w:r>
          </w:p>
        </w:tc>
        <w:tc>
          <w:tcPr>
            <w:tcW w:w="35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CF485" w14:textId="671ECDCB" w:rsidR="00385758" w:rsidRPr="007C7EB8" w:rsidRDefault="00EB6B3F" w:rsidP="00EB6B3F">
            <w:pPr>
              <w:spacing w:before="120" w:after="120" w:line="480" w:lineRule="auto"/>
              <w:jc w:val="left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t>………..</w:t>
            </w:r>
            <w:r w:rsidR="00385758" w:rsidRPr="007C7EB8">
              <w:rPr>
                <w:rFonts w:ascii="Arial" w:hAnsi="Arial" w:cs="Arial"/>
                <w:bCs/>
              </w:rPr>
              <w:t>…………………………………</w:t>
            </w:r>
            <w:r w:rsidR="00385758">
              <w:rPr>
                <w:rFonts w:ascii="Arial" w:hAnsi="Arial" w:cs="Arial"/>
                <w:bCs/>
              </w:rPr>
              <w:t>@</w:t>
            </w:r>
            <w:r w:rsidR="00385758" w:rsidRPr="007C7EB8">
              <w:rPr>
                <w:rFonts w:ascii="Arial" w:hAnsi="Arial" w:cs="Arial"/>
                <w:bCs/>
              </w:rPr>
              <w:t>…………………</w:t>
            </w:r>
          </w:p>
        </w:tc>
      </w:tr>
      <w:tr w:rsidR="00385758" w:rsidRPr="007C7EB8" w14:paraId="33BB5559" w14:textId="77777777" w:rsidTr="00024B77">
        <w:trPr>
          <w:trHeight w:val="1448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865DE" w14:textId="71F23F65" w:rsidR="00385758" w:rsidRDefault="00385758" w:rsidP="00EB6B3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 w:rsidRPr="007C7EB8">
              <w:rPr>
                <w:rFonts w:ascii="Arial" w:hAnsi="Arial" w:cs="Arial"/>
                <w:bCs/>
              </w:rPr>
              <w:t>Type de projet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BD853" w14:textId="77777777" w:rsidR="00385758" w:rsidRDefault="00385758" w:rsidP="0030347C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C7EB8">
              <w:rPr>
                <w:rFonts w:ascii="Arial" w:hAnsi="Arial" w:cs="Arial"/>
                <w:bCs/>
              </w:rPr>
              <w:t xml:space="preserve">Installation </w:t>
            </w:r>
            <w:r>
              <w:rPr>
                <w:rFonts w:ascii="Arial" w:hAnsi="Arial" w:cs="Arial"/>
                <w:bCs/>
              </w:rPr>
              <w:t>/ création d’activité</w:t>
            </w:r>
            <w:r w:rsidRPr="007C7EB8">
              <w:rPr>
                <w:rFonts w:ascii="Arial" w:hAnsi="Arial" w:cs="Arial"/>
                <w:bCs/>
              </w:rPr>
              <w:t xml:space="preserve"> </w:t>
            </w:r>
          </w:p>
          <w:p w14:paraId="00C8D5B6" w14:textId="602CABD8" w:rsidR="00385758" w:rsidRDefault="00385758" w:rsidP="00024B77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C7EB8">
              <w:rPr>
                <w:rFonts w:ascii="Arial" w:hAnsi="Arial" w:cs="Arial"/>
                <w:bCs/>
              </w:rPr>
              <w:t xml:space="preserve">Diversification </w:t>
            </w:r>
            <w:r>
              <w:rPr>
                <w:rFonts w:ascii="Arial" w:hAnsi="Arial" w:cs="Arial"/>
                <w:bCs/>
              </w:rPr>
              <w:t xml:space="preserve">/ développement </w:t>
            </w:r>
            <w:r w:rsidR="00024B77">
              <w:rPr>
                <w:rFonts w:ascii="Arial" w:hAnsi="Arial" w:cs="Arial"/>
                <w:bCs/>
              </w:rPr>
              <w:t xml:space="preserve">de l’entreprise </w:t>
            </w:r>
            <w:r>
              <w:rPr>
                <w:rFonts w:ascii="Arial" w:hAnsi="Arial" w:cs="Arial"/>
                <w:bCs/>
              </w:rPr>
              <w:t>existante</w:t>
            </w:r>
            <w:r w:rsidR="00024B77">
              <w:rPr>
                <w:rFonts w:ascii="Arial" w:hAnsi="Arial" w:cs="Arial"/>
                <w:bCs/>
              </w:rPr>
              <w:t xml:space="preserve"> (accueil touristique, pédagogique et social)</w:t>
            </w:r>
            <w:r w:rsidRPr="007C7EB8">
              <w:rPr>
                <w:rFonts w:ascii="Arial" w:hAnsi="Arial" w:cs="Arial"/>
                <w:bCs/>
              </w:rPr>
              <w:fldChar w:fldCharType="begin" w:fldLock="1"/>
            </w:r>
            <w:r w:rsidRPr="007C7EB8">
              <w:rPr>
                <w:rFonts w:ascii="Arial" w:hAnsi="Arial" w:cs="Arial"/>
                <w:bCs/>
              </w:rPr>
              <w:instrText xml:space="preserve"> </w:instrText>
            </w:r>
            <w:r>
              <w:rPr>
                <w:rFonts w:ascii="Arial" w:hAnsi="Arial" w:cs="Arial"/>
                <w:bCs/>
              </w:rPr>
              <w:instrText>USERPROPERTY</w:instrText>
            </w:r>
            <w:r w:rsidRPr="007C7EB8">
              <w:rPr>
                <w:rFonts w:ascii="Arial" w:hAnsi="Arial" w:cs="Arial"/>
                <w:bCs/>
              </w:rPr>
              <w:instrText xml:space="preserve">  \* MERGEFORMAT </w:instrText>
            </w:r>
            <w:r w:rsidRPr="007C7E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81487E9" wp14:editId="76AED999">
                      <wp:extent cx="111760" cy="111760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E7B066" id="AutoShape 2" o:spid="_x0000_s1026" style="width:8.8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7EB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22FF4" w:rsidRPr="007C7EB8" w14:paraId="60922EC4" w14:textId="77777777" w:rsidTr="00024B77">
        <w:trPr>
          <w:trHeight w:val="1448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CA5BB" w14:textId="4E580D83" w:rsidR="00C22FF4" w:rsidRPr="007C7EB8" w:rsidRDefault="00C22FF4" w:rsidP="00EB6B3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Présentation de votre projet 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ED019" w14:textId="77777777" w:rsidR="00C22FF4" w:rsidRDefault="00C22FF4" w:rsidP="0030347C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F415BC" w:rsidRPr="007C7EB8" w14:paraId="6A1DB166" w14:textId="77777777" w:rsidTr="00024B77">
        <w:trPr>
          <w:trHeight w:val="2404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1C261" w14:textId="01EC9A5C" w:rsidR="00F415BC" w:rsidRDefault="00F415BC" w:rsidP="00644B32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Reprise </w:t>
            </w:r>
            <w:r w:rsidR="00C22FF4">
              <w:rPr>
                <w:rFonts w:ascii="Arial" w:hAnsi="Arial" w:cs="Arial"/>
                <w:bCs/>
              </w:rPr>
              <w:t>de la réflexion pour la création</w:t>
            </w:r>
            <w:r>
              <w:rPr>
                <w:rFonts w:ascii="Arial" w:hAnsi="Arial" w:cs="Arial"/>
                <w:bCs/>
              </w:rPr>
              <w:t xml:space="preserve"> d’une SCIC</w:t>
            </w:r>
          </w:p>
          <w:p w14:paraId="37E636AF" w14:textId="5F213BBF" w:rsidR="00F415BC" w:rsidRDefault="00F415BC" w:rsidP="00644B32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(n’hésitez pas à nous contacter si vous souhaitez avoir plus de détails sur l’avancée du projet)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1CC5A" w14:textId="38C8940A" w:rsidR="00F415BC" w:rsidRDefault="00F415BC" w:rsidP="00F415BC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je souhaite reprendre le projet de création d’une SCIC.</w:t>
            </w:r>
          </w:p>
          <w:p w14:paraId="15CCBA8F" w14:textId="3E648325" w:rsidR="00F415BC" w:rsidRDefault="00F415BC" w:rsidP="00F415BC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Non, je ne suis pas intéressée par la reprise du projet de SCIC</w:t>
            </w:r>
          </w:p>
        </w:tc>
      </w:tr>
      <w:tr w:rsidR="00024B77" w:rsidRPr="007C7EB8" w14:paraId="7EDFA853" w14:textId="77777777" w:rsidTr="00024B77">
        <w:trPr>
          <w:trHeight w:val="2404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D5C0" w14:textId="589CD6F0" w:rsidR="00024B77" w:rsidRDefault="00024B77" w:rsidP="00644B32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Reprise de l’activité (achat des parts sociales)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8A46E" w14:textId="69F24A32" w:rsidR="00024B77" w:rsidRDefault="00024B77" w:rsidP="00024B77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je peux acquérir l’activité à l’échéance dite.</w:t>
            </w:r>
          </w:p>
          <w:p w14:paraId="5678F39D" w14:textId="77777777" w:rsidR="00024B77" w:rsidRDefault="00024B77" w:rsidP="00024B77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mais je dois évaluer mes capacités financières.</w:t>
            </w:r>
          </w:p>
          <w:p w14:paraId="3387E16C" w14:textId="0B269ADC" w:rsidR="00024B77" w:rsidRDefault="00024B77" w:rsidP="00024B77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Je ne suis pas intéressé par la reprise de l’activité</w:t>
            </w:r>
          </w:p>
        </w:tc>
      </w:tr>
      <w:tr w:rsidR="00443A44" w:rsidRPr="007C7EB8" w14:paraId="7361A451" w14:textId="77777777" w:rsidTr="00024B77">
        <w:trPr>
          <w:trHeight w:val="3389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7F5B1" w14:textId="7333971F" w:rsidR="00443A44" w:rsidRDefault="0023275F" w:rsidP="005F7E59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8A5DA2">
              <w:rPr>
                <w:rFonts w:ascii="Arial" w:hAnsi="Arial" w:cs="Arial"/>
                <w:bCs/>
              </w:rPr>
              <w:t xml:space="preserve">atrimoine bâti et </w:t>
            </w:r>
            <w:r w:rsidR="005F7E59">
              <w:rPr>
                <w:rFonts w:ascii="Arial" w:hAnsi="Arial" w:cs="Arial"/>
                <w:bCs/>
              </w:rPr>
              <w:br/>
            </w:r>
            <w:r w:rsidR="008A5DA2">
              <w:rPr>
                <w:rFonts w:ascii="Arial" w:hAnsi="Arial" w:cs="Arial"/>
                <w:bCs/>
              </w:rPr>
              <w:t>non</w:t>
            </w:r>
            <w:r w:rsidR="005F7E59">
              <w:rPr>
                <w:rFonts w:ascii="Arial" w:hAnsi="Arial" w:cs="Arial"/>
                <w:bCs/>
              </w:rPr>
              <w:t xml:space="preserve"> </w:t>
            </w:r>
            <w:r w:rsidR="008A5DA2">
              <w:rPr>
                <w:rFonts w:ascii="Arial" w:hAnsi="Arial" w:cs="Arial"/>
                <w:bCs/>
              </w:rPr>
              <w:t>bâti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E26BA" w14:textId="1EB246A0" w:rsidR="0023275F" w:rsidRDefault="0023275F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je peux acquérir l’ensemble à l’échéance dite</w:t>
            </w:r>
            <w:r w:rsidR="00924E64">
              <w:rPr>
                <w:rFonts w:ascii="Arial" w:hAnsi="Arial" w:cs="Arial"/>
                <w:bCs/>
              </w:rPr>
              <w:t>.</w:t>
            </w:r>
          </w:p>
          <w:p w14:paraId="112089B3" w14:textId="384C2B56" w:rsidR="0023275F" w:rsidRDefault="0023275F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Oui, mais je dois évaluer mes capacités financières</w:t>
            </w:r>
            <w:r w:rsidR="00924E64">
              <w:rPr>
                <w:rFonts w:ascii="Arial" w:hAnsi="Arial" w:cs="Arial"/>
                <w:bCs/>
              </w:rPr>
              <w:t>.</w:t>
            </w:r>
          </w:p>
          <w:p w14:paraId="76B17751" w14:textId="113B4408" w:rsidR="00443A44" w:rsidRDefault="0023275F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Je ne suis intéressé que par une partie du patrimoine</w:t>
            </w:r>
            <w:r w:rsidR="00924E64">
              <w:rPr>
                <w:rFonts w:ascii="Arial" w:hAnsi="Arial" w:cs="Arial"/>
                <w:bCs/>
              </w:rPr>
              <w:t>.</w:t>
            </w:r>
          </w:p>
          <w:p w14:paraId="5D893275" w14:textId="333380C4" w:rsidR="00024B77" w:rsidRDefault="00024B77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Je ne suis pas intéressé par l’achat du bâti</w:t>
            </w:r>
          </w:p>
        </w:tc>
      </w:tr>
      <w:tr w:rsidR="008A5DA2" w:rsidRPr="007C7EB8" w14:paraId="784F04A3" w14:textId="77777777" w:rsidTr="00024B77">
        <w:trPr>
          <w:trHeight w:val="1978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CAA3F" w14:textId="77777777" w:rsidR="00C22FF4" w:rsidRDefault="008A5DA2" w:rsidP="00EB6B3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Type de reprise</w:t>
            </w:r>
            <w:r w:rsidR="00C22FF4">
              <w:rPr>
                <w:rFonts w:ascii="Arial" w:hAnsi="Arial" w:cs="Arial"/>
                <w:bCs/>
              </w:rPr>
              <w:t xml:space="preserve"> </w:t>
            </w:r>
          </w:p>
          <w:p w14:paraId="5BB3B24A" w14:textId="4EFBE90F" w:rsidR="008A5DA2" w:rsidRDefault="00C22FF4" w:rsidP="00EB6B3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envisagé pour le bâti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86A2C" w14:textId="55205FD2" w:rsidR="0023275F" w:rsidRDefault="0023275F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Achat à titre individuel</w:t>
            </w:r>
          </w:p>
          <w:p w14:paraId="71CDEFB3" w14:textId="343E03A0" w:rsidR="0023275F" w:rsidRDefault="0023275F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Achat collectif et solidaire (Association, SCI, GFA)</w:t>
            </w:r>
          </w:p>
          <w:p w14:paraId="17CB963B" w14:textId="0C97185B" w:rsidR="008A5DA2" w:rsidRDefault="0023275F" w:rsidP="008A5DA2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Location</w:t>
            </w:r>
          </w:p>
        </w:tc>
      </w:tr>
      <w:tr w:rsidR="0043755A" w:rsidRPr="007C7EB8" w14:paraId="505E0B73" w14:textId="77777777" w:rsidTr="00024B77">
        <w:trPr>
          <w:trHeight w:val="1978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BDD32" w14:textId="648289C5" w:rsidR="0043755A" w:rsidRDefault="0043755A" w:rsidP="005F7E59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Projet collectif </w:t>
            </w:r>
            <w:r w:rsidR="005F7E59">
              <w:rPr>
                <w:rFonts w:ascii="Arial" w:hAnsi="Arial" w:cs="Arial"/>
                <w:bCs/>
              </w:rPr>
              <w:t>ou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F7E59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individuel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4C054" w14:textId="0AF25563" w:rsidR="0043755A" w:rsidRDefault="0043755A" w:rsidP="0043755A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Individuel</w:t>
            </w:r>
          </w:p>
          <w:p w14:paraId="4CA66F3A" w14:textId="2083C567" w:rsidR="0043755A" w:rsidRDefault="0043755A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ebdings" w:char="F063"/>
            </w:r>
            <w:r>
              <w:rPr>
                <w:rFonts w:ascii="Arial" w:hAnsi="Arial" w:cs="Arial"/>
                <w:bCs/>
              </w:rPr>
              <w:t xml:space="preserve"> Collectif</w:t>
            </w:r>
          </w:p>
          <w:p w14:paraId="490AC574" w14:textId="7A38D648" w:rsidR="0043755A" w:rsidRDefault="0043755A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Combien de personnes participeraient au projet ? ………..</w:t>
            </w:r>
          </w:p>
          <w:p w14:paraId="4B31CBA3" w14:textId="3128CACD" w:rsidR="0043755A" w:rsidRDefault="0043755A" w:rsidP="0023275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4E074F" w:rsidRPr="00924E64" w14:paraId="509D428D" w14:textId="77777777" w:rsidTr="00024B77">
        <w:trPr>
          <w:trHeight w:val="113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3D933" w14:textId="23B9BD43" w:rsidR="004E074F" w:rsidRPr="00924E64" w:rsidRDefault="004E074F" w:rsidP="00924E64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03565" w14:textId="77777777" w:rsidR="004E074F" w:rsidRPr="00924E64" w:rsidRDefault="004E074F" w:rsidP="00924E64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8D43C3" w:rsidRPr="007C7EB8" w14:paraId="48482DED" w14:textId="77777777" w:rsidTr="00024B77">
        <w:trPr>
          <w:trHeight w:val="413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43E02" w14:textId="4FD1CAE6" w:rsidR="008D43C3" w:rsidRPr="007C7EB8" w:rsidRDefault="004E074F" w:rsidP="004E07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8D43C3">
              <w:rPr>
                <w:rFonts w:ascii="Arial" w:hAnsi="Arial" w:cs="Arial"/>
                <w:bCs/>
              </w:rPr>
              <w:t>alendrier souhaité pour démarrer l’activité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81E15" w14:textId="15E94B1D" w:rsidR="00752FAE" w:rsidRDefault="00EB6B3F" w:rsidP="004E074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  <w:r w:rsidRPr="00EB6B3F">
              <w:rPr>
                <w:rFonts w:ascii="Arial" w:hAnsi="Arial" w:cs="Arial"/>
                <w:bCs/>
              </w:rPr>
              <w:t>Quel cale</w:t>
            </w:r>
            <w:r>
              <w:rPr>
                <w:rFonts w:ascii="Arial" w:hAnsi="Arial" w:cs="Arial"/>
                <w:bCs/>
              </w:rPr>
              <w:t>ndrier envisagez-vous pour</w:t>
            </w:r>
            <w:r w:rsidRPr="00EB6B3F">
              <w:rPr>
                <w:rFonts w:ascii="Arial" w:hAnsi="Arial" w:cs="Arial"/>
                <w:bCs/>
              </w:rPr>
              <w:t xml:space="preserve"> la mise en </w:t>
            </w:r>
            <w:r w:rsidR="004E074F" w:rsidRPr="00EB6B3F">
              <w:rPr>
                <w:rFonts w:ascii="Arial" w:hAnsi="Arial" w:cs="Arial"/>
                <w:bCs/>
              </w:rPr>
              <w:t>œuvre</w:t>
            </w:r>
            <w:r w:rsidRPr="00EB6B3F">
              <w:rPr>
                <w:rFonts w:ascii="Arial" w:hAnsi="Arial" w:cs="Arial"/>
                <w:bCs/>
              </w:rPr>
              <w:t xml:space="preserve"> de </w:t>
            </w:r>
            <w:r w:rsidR="008A5DA2">
              <w:rPr>
                <w:rFonts w:ascii="Arial" w:hAnsi="Arial" w:cs="Arial"/>
                <w:bCs/>
              </w:rPr>
              <w:t>votre</w:t>
            </w:r>
            <w:r w:rsidRPr="00EB6B3F">
              <w:rPr>
                <w:rFonts w:ascii="Arial" w:hAnsi="Arial" w:cs="Arial"/>
                <w:bCs/>
              </w:rPr>
              <w:t xml:space="preserve"> projet ?</w:t>
            </w:r>
            <w:r w:rsidR="008D43C3" w:rsidRPr="007C7EB8">
              <w:rPr>
                <w:rFonts w:ascii="Arial" w:hAnsi="Arial" w:cs="Arial"/>
                <w:bCs/>
                <w:lang w:val="nb-NO"/>
              </w:rPr>
              <w:t xml:space="preserve"> </w:t>
            </w:r>
            <w:r w:rsidR="00752FAE"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2387040A" w14:textId="77777777" w:rsidR="00752FAE" w:rsidRDefault="00752FAE" w:rsidP="00752FAE">
            <w:pPr>
              <w:spacing w:before="120"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  <w:p w14:paraId="52635888" w14:textId="26D41CE4" w:rsidR="009A05BA" w:rsidRPr="007C7EB8" w:rsidRDefault="00752FAE" w:rsidP="00752FAE">
            <w:pPr>
              <w:spacing w:before="120" w:after="120" w:line="48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…………………………………………………………………….</w:t>
            </w:r>
          </w:p>
        </w:tc>
      </w:tr>
      <w:tr w:rsidR="00C22FF4" w:rsidRPr="007C7EB8" w14:paraId="276E64F5" w14:textId="77777777" w:rsidTr="00024B77">
        <w:trPr>
          <w:trHeight w:val="413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EB81E" w14:textId="77777777" w:rsidR="00C22FF4" w:rsidRDefault="00C22FF4" w:rsidP="004E07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Vos disponibilités pour l’organisation </w:t>
            </w:r>
          </w:p>
          <w:p w14:paraId="3B8CC934" w14:textId="5CCA4531" w:rsidR="00C22FF4" w:rsidRDefault="00C22FF4" w:rsidP="004E07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d’une visite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F925B" w14:textId="77777777" w:rsidR="00C22FF4" w:rsidRPr="00EB6B3F" w:rsidRDefault="00C22FF4" w:rsidP="004E074F">
            <w:pPr>
              <w:spacing w:before="120" w:after="120" w:line="276" w:lineRule="auto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1DAA466C" w14:textId="77777777" w:rsidR="00C22FF4" w:rsidRDefault="00C22FF4" w:rsidP="005F7E59">
      <w:pPr>
        <w:spacing w:after="240" w:line="360" w:lineRule="atLeast"/>
        <w:ind w:right="52"/>
        <w:jc w:val="left"/>
        <w:rPr>
          <w:rFonts w:ascii="Arial" w:hAnsi="Arial" w:cs="Arial"/>
          <w:bCs/>
        </w:rPr>
      </w:pPr>
    </w:p>
    <w:p w14:paraId="5B72AFF3" w14:textId="56CD5106" w:rsidR="00A26B4A" w:rsidRPr="00E61141" w:rsidRDefault="00752FAE" w:rsidP="005F7E59">
      <w:pPr>
        <w:spacing w:after="240" w:line="360" w:lineRule="atLeast"/>
        <w:ind w:right="52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</w:t>
      </w:r>
      <w:r w:rsidR="004E074F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a-t-il</w:t>
      </w:r>
      <w:proofErr w:type="spellEnd"/>
      <w:r>
        <w:rPr>
          <w:rFonts w:ascii="Arial" w:hAnsi="Arial" w:cs="Arial"/>
          <w:bCs/>
        </w:rPr>
        <w:t xml:space="preserve"> un détail important au sujet de votre projet que vous souhaitez partager dès </w:t>
      </w:r>
      <w:r w:rsidR="005F7E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aujourd’hui, sans attendre </w:t>
      </w:r>
      <w:r w:rsidR="004E074F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 xml:space="preserve"> visite du site ? </w:t>
      </w:r>
    </w:p>
    <w:p w14:paraId="50F18214" w14:textId="0C06D150" w:rsidR="00A26B4A" w:rsidRDefault="00A26B4A" w:rsidP="00752FAE">
      <w:pPr>
        <w:spacing w:line="360" w:lineRule="atLeast"/>
        <w:ind w:right="52"/>
        <w:rPr>
          <w:rFonts w:ascii="Arial" w:hAnsi="Arial" w:cs="Arial"/>
          <w:bCs/>
        </w:rPr>
      </w:pPr>
      <w:r w:rsidRPr="00E6114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DDB40" w14:textId="76B225AA" w:rsidR="00640E8C" w:rsidRDefault="00640E8C" w:rsidP="00640E8C">
      <w:pPr>
        <w:spacing w:line="360" w:lineRule="atLeast"/>
        <w:ind w:right="52"/>
        <w:rPr>
          <w:rFonts w:ascii="Arial" w:hAnsi="Arial" w:cs="Arial"/>
          <w:bCs/>
        </w:rPr>
      </w:pPr>
      <w:r w:rsidRPr="00E61141">
        <w:rPr>
          <w:rFonts w:ascii="Arial" w:hAnsi="Arial" w:cs="Arial"/>
          <w:bCs/>
        </w:rPr>
        <w:t>……………………………………………………………………………………………………</w:t>
      </w:r>
    </w:p>
    <w:p w14:paraId="7C98B387" w14:textId="77777777" w:rsidR="00752FAE" w:rsidRPr="00E61141" w:rsidRDefault="00752FAE" w:rsidP="00752FAE">
      <w:pPr>
        <w:spacing w:line="360" w:lineRule="atLeast"/>
        <w:ind w:right="52"/>
        <w:rPr>
          <w:rFonts w:ascii="Arial" w:hAnsi="Arial" w:cs="Arial"/>
          <w:bCs/>
        </w:rPr>
      </w:pPr>
    </w:p>
    <w:p w14:paraId="5C1829CE" w14:textId="77777777" w:rsidR="00A26B4A" w:rsidRPr="00E61141" w:rsidRDefault="00A26B4A" w:rsidP="00A26B4A">
      <w:pPr>
        <w:spacing w:after="240" w:line="360" w:lineRule="atLeast"/>
        <w:ind w:right="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</w:t>
      </w:r>
      <w:r w:rsidRPr="00E61141">
        <w:rPr>
          <w:rFonts w:ascii="Arial" w:hAnsi="Arial" w:cs="Arial"/>
          <w:bCs/>
        </w:rPr>
        <w:t xml:space="preserve"> candidature</w:t>
      </w:r>
      <w:r>
        <w:rPr>
          <w:rFonts w:ascii="Arial" w:hAnsi="Arial" w:cs="Arial"/>
          <w:bCs/>
        </w:rPr>
        <w:t>s</w:t>
      </w:r>
      <w:r w:rsidRPr="00E611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sont à</w:t>
      </w:r>
      <w:r w:rsidRPr="00E61141">
        <w:rPr>
          <w:rFonts w:ascii="Arial" w:hAnsi="Arial" w:cs="Arial"/>
          <w:bCs/>
        </w:rPr>
        <w:t xml:space="preserve"> retourner </w:t>
      </w:r>
      <w:r w:rsidRPr="003E34C0">
        <w:rPr>
          <w:rFonts w:ascii="Arial" w:hAnsi="Arial" w:cs="Arial"/>
          <w:b/>
          <w:bCs/>
        </w:rPr>
        <w:t>par courrier</w:t>
      </w:r>
      <w:r>
        <w:rPr>
          <w:rFonts w:ascii="Arial" w:hAnsi="Arial" w:cs="Arial"/>
          <w:b/>
          <w:bCs/>
        </w:rPr>
        <w:t xml:space="preserve"> ou mail</w:t>
      </w:r>
      <w:r w:rsidRPr="00E61141">
        <w:rPr>
          <w:rFonts w:ascii="Arial" w:hAnsi="Arial" w:cs="Arial"/>
          <w:bCs/>
        </w:rPr>
        <w:t xml:space="preserve"> à </w:t>
      </w:r>
      <w:r>
        <w:rPr>
          <w:rFonts w:ascii="Arial" w:hAnsi="Arial" w:cs="Arial"/>
          <w:bCs/>
        </w:rPr>
        <w:t xml:space="preserve">l’attention de : </w:t>
      </w:r>
    </w:p>
    <w:p w14:paraId="3D66893F" w14:textId="7B943518" w:rsidR="00640E8C" w:rsidRDefault="00F415BC" w:rsidP="00A26B4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Centre de Séjour Le </w:t>
      </w:r>
      <w:proofErr w:type="spellStart"/>
      <w:r>
        <w:rPr>
          <w:rFonts w:ascii="Arial" w:hAnsi="Arial" w:cs="Arial"/>
          <w:b/>
          <w:bCs/>
        </w:rPr>
        <w:t>Fosso</w:t>
      </w:r>
      <w:proofErr w:type="spellEnd"/>
    </w:p>
    <w:p w14:paraId="05DFF3AF" w14:textId="2D7DC39F" w:rsidR="00F415BC" w:rsidRDefault="00F415BC" w:rsidP="00A26B4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22 230 </w:t>
      </w:r>
      <w:proofErr w:type="spellStart"/>
      <w:r>
        <w:rPr>
          <w:rFonts w:ascii="Arial" w:hAnsi="Arial" w:cs="Arial"/>
          <w:b/>
          <w:bCs/>
        </w:rPr>
        <w:t>Gomené</w:t>
      </w:r>
      <w:proofErr w:type="spellEnd"/>
    </w:p>
    <w:p w14:paraId="451702B2" w14:textId="77777777" w:rsidR="00F415BC" w:rsidRDefault="00F415BC" w:rsidP="00A26B4A">
      <w:pPr>
        <w:contextualSpacing/>
        <w:jc w:val="center"/>
        <w:rPr>
          <w:rFonts w:ascii="Arial" w:hAnsi="Arial" w:cs="Arial"/>
          <w:b/>
          <w:bCs/>
        </w:rPr>
      </w:pPr>
    </w:p>
    <w:p w14:paraId="415CCB05" w14:textId="495E5030" w:rsidR="00640E8C" w:rsidRDefault="00C22FF4" w:rsidP="00A26B4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contact@lefosso.fr</w:t>
      </w:r>
    </w:p>
    <w:p w14:paraId="0F4F77C3" w14:textId="77777777" w:rsidR="00640E8C" w:rsidRDefault="00640E8C" w:rsidP="00A26B4A">
      <w:pPr>
        <w:spacing w:after="240" w:line="360" w:lineRule="atLeast"/>
        <w:ind w:right="52"/>
        <w:rPr>
          <w:rFonts w:ascii="Arial" w:hAnsi="Arial" w:cs="Arial"/>
        </w:rPr>
      </w:pPr>
    </w:p>
    <w:p w14:paraId="584944AE" w14:textId="7B6923B0" w:rsidR="00A26B4A" w:rsidRDefault="00A26B4A" w:rsidP="00A26B4A">
      <w:pPr>
        <w:spacing w:after="240" w:line="360" w:lineRule="atLeast"/>
        <w:ind w:right="52"/>
        <w:rPr>
          <w:rFonts w:ascii="Arial" w:hAnsi="Arial" w:cs="Arial"/>
          <w:i/>
        </w:rPr>
      </w:pPr>
      <w:r w:rsidRPr="00C22FF4">
        <w:rPr>
          <w:rFonts w:ascii="Arial" w:hAnsi="Arial" w:cs="Arial"/>
        </w:rPr>
        <w:t>Date limite de dépôt du dossier :</w:t>
      </w:r>
      <w:r w:rsidRPr="00C22FF4">
        <w:rPr>
          <w:rFonts w:ascii="Arial" w:hAnsi="Arial" w:cs="Arial"/>
          <w:b/>
        </w:rPr>
        <w:t xml:space="preserve"> </w:t>
      </w:r>
      <w:r w:rsidR="00C22FF4" w:rsidRPr="00C22FF4">
        <w:rPr>
          <w:rFonts w:ascii="Arial" w:hAnsi="Arial" w:cs="Arial"/>
          <w:b/>
        </w:rPr>
        <w:t>15 septembre 2020</w:t>
      </w:r>
    </w:p>
    <w:p w14:paraId="0DDCBF53" w14:textId="1B0FC386" w:rsidR="00A26B4A" w:rsidRPr="00E61141" w:rsidRDefault="00F415BC" w:rsidP="00A26B4A">
      <w:pPr>
        <w:spacing w:after="240" w:line="360" w:lineRule="atLeast"/>
        <w:ind w:right="52"/>
        <w:rPr>
          <w:rFonts w:ascii="Arial" w:hAnsi="Arial" w:cs="Arial"/>
        </w:rPr>
      </w:pPr>
      <w:r>
        <w:rPr>
          <w:rFonts w:ascii="Arial" w:hAnsi="Arial" w:cs="Arial"/>
        </w:rPr>
        <w:t xml:space="preserve">Le Centre de séjour Le </w:t>
      </w:r>
      <w:proofErr w:type="spellStart"/>
      <w:r>
        <w:rPr>
          <w:rFonts w:ascii="Arial" w:hAnsi="Arial" w:cs="Arial"/>
        </w:rPr>
        <w:t>Fosso</w:t>
      </w:r>
      <w:proofErr w:type="spellEnd"/>
      <w:r w:rsidR="00640E8C">
        <w:rPr>
          <w:rFonts w:ascii="Arial" w:hAnsi="Arial" w:cs="Arial"/>
        </w:rPr>
        <w:t xml:space="preserve"> </w:t>
      </w:r>
      <w:r w:rsidR="00A26B4A">
        <w:rPr>
          <w:rFonts w:ascii="Arial" w:hAnsi="Arial" w:cs="Arial"/>
        </w:rPr>
        <w:t xml:space="preserve">prendra </w:t>
      </w:r>
      <w:r w:rsidR="00A26B4A" w:rsidRPr="005F2F8C">
        <w:rPr>
          <w:rFonts w:ascii="Arial" w:hAnsi="Arial" w:cs="Arial"/>
        </w:rPr>
        <w:t>contact avec</w:t>
      </w:r>
      <w:r w:rsidR="00A26B4A" w:rsidRPr="00940BB3">
        <w:rPr>
          <w:rFonts w:ascii="Arial" w:hAnsi="Arial" w:cs="Arial"/>
          <w:color w:val="0000FF"/>
        </w:rPr>
        <w:t xml:space="preserve"> </w:t>
      </w:r>
      <w:r w:rsidR="003D7398">
        <w:rPr>
          <w:rFonts w:ascii="Arial" w:hAnsi="Arial" w:cs="Arial"/>
        </w:rPr>
        <w:t>vous</w:t>
      </w:r>
      <w:r w:rsidR="00A26B4A">
        <w:rPr>
          <w:rFonts w:ascii="Arial" w:hAnsi="Arial" w:cs="Arial"/>
        </w:rPr>
        <w:t xml:space="preserve"> afin d’échanger sur </w:t>
      </w:r>
      <w:r w:rsidR="003D7398">
        <w:rPr>
          <w:rFonts w:ascii="Arial" w:hAnsi="Arial" w:cs="Arial"/>
        </w:rPr>
        <w:t>votre</w:t>
      </w:r>
      <w:r w:rsidR="00A26B4A">
        <w:rPr>
          <w:rFonts w:ascii="Arial" w:hAnsi="Arial" w:cs="Arial"/>
        </w:rPr>
        <w:t xml:space="preserve"> projet, </w:t>
      </w:r>
      <w:r w:rsidR="003D7398">
        <w:rPr>
          <w:rFonts w:ascii="Arial" w:hAnsi="Arial" w:cs="Arial"/>
        </w:rPr>
        <w:t xml:space="preserve">et </w:t>
      </w:r>
      <w:bookmarkStart w:id="0" w:name="_GoBack"/>
      <w:bookmarkEnd w:id="0"/>
      <w:r w:rsidR="00640E8C">
        <w:rPr>
          <w:rFonts w:ascii="Arial" w:hAnsi="Arial" w:cs="Arial"/>
        </w:rPr>
        <w:t>planifier les</w:t>
      </w:r>
      <w:r w:rsidR="00A26B4A">
        <w:rPr>
          <w:rFonts w:ascii="Arial" w:hAnsi="Arial" w:cs="Arial"/>
        </w:rPr>
        <w:t xml:space="preserve"> visites du site</w:t>
      </w:r>
      <w:r w:rsidR="003D7398">
        <w:rPr>
          <w:rFonts w:ascii="Arial" w:hAnsi="Arial" w:cs="Arial"/>
        </w:rPr>
        <w:t>.</w:t>
      </w:r>
    </w:p>
    <w:p w14:paraId="68A48D25" w14:textId="477C40AC" w:rsidR="00A26B4A" w:rsidRPr="00E61141" w:rsidRDefault="00A26B4A" w:rsidP="00A2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tLeast"/>
        <w:ind w:right="52"/>
        <w:rPr>
          <w:rFonts w:ascii="Arial" w:hAnsi="Arial" w:cs="Arial"/>
        </w:rPr>
      </w:pPr>
      <w:r w:rsidRPr="00640E8C">
        <w:rPr>
          <w:rFonts w:ascii="Arial" w:hAnsi="Arial" w:cs="Arial"/>
        </w:rPr>
        <w:t>Pour tout renseignement complé</w:t>
      </w:r>
      <w:r w:rsidR="00C22FF4">
        <w:rPr>
          <w:rFonts w:ascii="Arial" w:hAnsi="Arial" w:cs="Arial"/>
        </w:rPr>
        <w:t>mentaire concernant cet appel à</w:t>
      </w:r>
      <w:r w:rsidRPr="00640E8C">
        <w:rPr>
          <w:rFonts w:ascii="Arial" w:hAnsi="Arial" w:cs="Arial"/>
        </w:rPr>
        <w:t xml:space="preserve"> projet </w:t>
      </w:r>
      <w:r w:rsidR="00C22FF4">
        <w:rPr>
          <w:rFonts w:ascii="Arial" w:hAnsi="Arial" w:cs="Arial"/>
        </w:rPr>
        <w:t xml:space="preserve">pour la </w:t>
      </w:r>
      <w:r w:rsidR="00640E8C" w:rsidRPr="00640E8C">
        <w:rPr>
          <w:rFonts w:ascii="Arial" w:hAnsi="Arial" w:cs="Arial"/>
        </w:rPr>
        <w:t xml:space="preserve">reprise </w:t>
      </w:r>
      <w:r w:rsidR="00F415BC">
        <w:rPr>
          <w:rFonts w:ascii="Arial" w:hAnsi="Arial" w:cs="Arial"/>
        </w:rPr>
        <w:t xml:space="preserve">du Centre de Séjour Le </w:t>
      </w:r>
      <w:proofErr w:type="spellStart"/>
      <w:r w:rsidR="00F415BC">
        <w:rPr>
          <w:rFonts w:ascii="Arial" w:hAnsi="Arial" w:cs="Arial"/>
        </w:rPr>
        <w:t>Fosso</w:t>
      </w:r>
      <w:proofErr w:type="spellEnd"/>
      <w:r w:rsidRPr="00640E8C">
        <w:rPr>
          <w:rFonts w:ascii="Arial" w:hAnsi="Arial" w:cs="Arial"/>
        </w:rPr>
        <w:t>, n’hésitez pas à contacter :</w:t>
      </w:r>
    </w:p>
    <w:p w14:paraId="0BC7B4EA" w14:textId="18927173" w:rsidR="00A26B4A" w:rsidRDefault="00F415BC" w:rsidP="00A2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Ella Townsend – 06 15 26 96 24</w:t>
      </w:r>
    </w:p>
    <w:p w14:paraId="04C9DFA7" w14:textId="22333467" w:rsidR="00C22FF4" w:rsidRDefault="00C22FF4" w:rsidP="00A2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Michael Townsend – 06 01 76 88 85 </w:t>
      </w:r>
    </w:p>
    <w:p w14:paraId="4AC407E0" w14:textId="77777777" w:rsidR="00F415BC" w:rsidRDefault="00F415BC" w:rsidP="00A2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52"/>
        <w:rPr>
          <w:rFonts w:ascii="Arial" w:hAnsi="Arial" w:cs="Arial"/>
          <w:bCs/>
          <w:iCs/>
        </w:rPr>
      </w:pPr>
    </w:p>
    <w:p w14:paraId="5D6F0533" w14:textId="3220165D" w:rsidR="00F415BC" w:rsidRPr="00640E8C" w:rsidRDefault="00C22FF4" w:rsidP="00A2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contact@lefosso.fr</w:t>
      </w:r>
    </w:p>
    <w:p w14:paraId="096C78F0" w14:textId="77777777" w:rsidR="00640E8C" w:rsidRPr="00640E8C" w:rsidRDefault="00640E8C" w:rsidP="00A2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52"/>
        <w:rPr>
          <w:rFonts w:ascii="Arial" w:hAnsi="Arial" w:cs="Arial"/>
          <w:bCs/>
          <w:iCs/>
        </w:rPr>
      </w:pPr>
    </w:p>
    <w:sectPr w:rsidR="00640E8C" w:rsidRPr="00640E8C" w:rsidSect="00924E64">
      <w:pgSz w:w="12240" w:h="15840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9"/>
    <w:rsid w:val="00024B77"/>
    <w:rsid w:val="00084D75"/>
    <w:rsid w:val="0023275F"/>
    <w:rsid w:val="0030347C"/>
    <w:rsid w:val="00385758"/>
    <w:rsid w:val="003A4E49"/>
    <w:rsid w:val="003D7398"/>
    <w:rsid w:val="00431194"/>
    <w:rsid w:val="00434F26"/>
    <w:rsid w:val="0043755A"/>
    <w:rsid w:val="00443A44"/>
    <w:rsid w:val="004E074F"/>
    <w:rsid w:val="00517F01"/>
    <w:rsid w:val="005C15C9"/>
    <w:rsid w:val="005D132A"/>
    <w:rsid w:val="005F69DC"/>
    <w:rsid w:val="005F7E59"/>
    <w:rsid w:val="00640E8C"/>
    <w:rsid w:val="00644B32"/>
    <w:rsid w:val="006A0969"/>
    <w:rsid w:val="006C2E29"/>
    <w:rsid w:val="006D5CB8"/>
    <w:rsid w:val="00750B82"/>
    <w:rsid w:val="00752FAE"/>
    <w:rsid w:val="00775847"/>
    <w:rsid w:val="00810AE2"/>
    <w:rsid w:val="008A5DA2"/>
    <w:rsid w:val="008C03B4"/>
    <w:rsid w:val="008D43C3"/>
    <w:rsid w:val="009206DC"/>
    <w:rsid w:val="00924E64"/>
    <w:rsid w:val="00977F79"/>
    <w:rsid w:val="009A05BA"/>
    <w:rsid w:val="009C18BB"/>
    <w:rsid w:val="00A26B4A"/>
    <w:rsid w:val="00A42C22"/>
    <w:rsid w:val="00B84EAA"/>
    <w:rsid w:val="00BB792F"/>
    <w:rsid w:val="00C22FF4"/>
    <w:rsid w:val="00C336BB"/>
    <w:rsid w:val="00CA5388"/>
    <w:rsid w:val="00CA65DE"/>
    <w:rsid w:val="00CE4ABC"/>
    <w:rsid w:val="00D50338"/>
    <w:rsid w:val="00D757BB"/>
    <w:rsid w:val="00DD1A91"/>
    <w:rsid w:val="00E22887"/>
    <w:rsid w:val="00E66EEA"/>
    <w:rsid w:val="00EB6B3F"/>
    <w:rsid w:val="00EC27A5"/>
    <w:rsid w:val="00EE3231"/>
    <w:rsid w:val="00F30A6B"/>
    <w:rsid w:val="00F415BC"/>
    <w:rsid w:val="00F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8A9CD"/>
  <w14:defaultImageDpi w14:val="300"/>
  <w15:docId w15:val="{27B15070-A14E-438A-8487-82311D95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6D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206DC"/>
    <w:pPr>
      <w:jc w:val="both"/>
    </w:pPr>
    <w:rPr>
      <w:rFonts w:asciiTheme="minorHAnsi" w:eastAsiaTheme="minorHAnsi" w:hAnsiTheme="minorHAnsi" w:cstheme="minorBidi"/>
      <w:sz w:val="24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6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Rfrenceintense">
    <w:name w:val="Intense Reference"/>
    <w:uiPriority w:val="32"/>
    <w:qFormat/>
    <w:rsid w:val="009206DC"/>
    <w:rPr>
      <w:rFonts w:ascii="Calibri" w:hAnsi="Calibri"/>
      <w:b/>
      <w:smallCaps/>
      <w:color w:val="C00000"/>
      <w:sz w:val="28"/>
      <w:szCs w:val="19"/>
    </w:rPr>
  </w:style>
  <w:style w:type="character" w:styleId="Marquedecommentaire">
    <w:name w:val="annotation reference"/>
    <w:basedOn w:val="Policepardfaut"/>
    <w:uiPriority w:val="99"/>
    <w:semiHidden/>
    <w:unhideWhenUsed/>
    <w:rsid w:val="00A26B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B4A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B4A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B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B4A"/>
    <w:rPr>
      <w:rFonts w:ascii="Lucida Grande" w:eastAsiaTheme="minorHAnsi" w:hAnsi="Lucida Grande" w:cs="Lucida Grande"/>
      <w:sz w:val="18"/>
      <w:szCs w:val="18"/>
      <w:lang w:val="fr-FR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5199-39DF-47F6-97E2-102D698B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de Liens Alsace</dc:creator>
  <cp:keywords/>
  <dc:description/>
  <cp:lastModifiedBy>ella townsend</cp:lastModifiedBy>
  <cp:revision>8</cp:revision>
  <cp:lastPrinted>2020-02-03T16:38:00Z</cp:lastPrinted>
  <dcterms:created xsi:type="dcterms:W3CDTF">2020-04-29T11:35:00Z</dcterms:created>
  <dcterms:modified xsi:type="dcterms:W3CDTF">2020-04-30T20:13:00Z</dcterms:modified>
</cp:coreProperties>
</file>